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7C12CE" w14:textId="77777777" w:rsidR="001C0BB3" w:rsidRDefault="001C0BB3" w:rsidP="001C0BB3">
      <w:r>
        <w:t xml:space="preserve">Fixare </w:t>
      </w:r>
      <w:proofErr w:type="spellStart"/>
      <w:r>
        <w:t>profesională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mobile.</w:t>
      </w:r>
    </w:p>
    <w:p w14:paraId="13EA5E67" w14:textId="77777777" w:rsidR="001C0BB3" w:rsidRDefault="001C0BB3" w:rsidP="001C0BB3">
      <w:proofErr w:type="spellStart"/>
      <w:r>
        <w:t>Posibilităţi</w:t>
      </w:r>
      <w:proofErr w:type="spellEnd"/>
      <w:r>
        <w:t xml:space="preserve"> de </w:t>
      </w:r>
      <w:proofErr w:type="spellStart"/>
      <w:r>
        <w:t>amplasare</w:t>
      </w:r>
      <w:proofErr w:type="spellEnd"/>
      <w:r>
        <w:t xml:space="preserve">: </w:t>
      </w:r>
      <w:proofErr w:type="spellStart"/>
      <w:r>
        <w:t>parbriz</w:t>
      </w:r>
      <w:proofErr w:type="spellEnd"/>
      <w:r>
        <w:t xml:space="preserve">, </w:t>
      </w:r>
      <w:proofErr w:type="spellStart"/>
      <w:r>
        <w:t>bord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fantă</w:t>
      </w:r>
      <w:proofErr w:type="spellEnd"/>
      <w:r>
        <w:t xml:space="preserve"> de </w:t>
      </w:r>
      <w:proofErr w:type="spellStart"/>
      <w:r>
        <w:t>aerisire</w:t>
      </w:r>
      <w:proofErr w:type="spellEnd"/>
      <w:r>
        <w:t>.</w:t>
      </w:r>
    </w:p>
    <w:p w14:paraId="37634C3E" w14:textId="213448AC" w:rsidR="00481B83" w:rsidRPr="00C34403" w:rsidRDefault="001C0BB3" w:rsidP="001C0BB3">
      <w:proofErr w:type="spellStart"/>
      <w:r>
        <w:t>Posibilităţi</w:t>
      </w:r>
      <w:proofErr w:type="spellEnd"/>
      <w:r>
        <w:t xml:space="preserve"> de </w:t>
      </w:r>
      <w:proofErr w:type="spellStart"/>
      <w:r>
        <w:t>reglaj</w:t>
      </w:r>
      <w:proofErr w:type="spellEnd"/>
      <w:r>
        <w:t xml:space="preserve"> </w:t>
      </w:r>
      <w:proofErr w:type="spellStart"/>
      <w:r>
        <w:t>multiple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diverse</w:t>
      </w:r>
      <w:proofErr w:type="spellEnd"/>
      <w:r>
        <w:t xml:space="preserve"> </w:t>
      </w:r>
      <w:proofErr w:type="spellStart"/>
      <w:r>
        <w:t>nevoi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0BB3"/>
    <w:rsid w:val="001C50C0"/>
    <w:rsid w:val="001C6F24"/>
    <w:rsid w:val="001E7ADC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21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2023-01-19T13:28:00Z</dcterms:modified>
</cp:coreProperties>
</file>